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8EB" w:rsidRDefault="008738EB">
      <w:p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</w:p>
    <w:p w:rsidR="008738EB" w:rsidRDefault="006A7557">
      <w:pPr>
        <w:pStyle w:val="Normal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00350" cy="1400175"/>
            <wp:effectExtent l="0" t="0" r="0" b="9525"/>
            <wp:docPr id="1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8EB" w:rsidRPr="000737A9" w:rsidRDefault="003547EA">
      <w:pPr>
        <w:pStyle w:val="Heading1"/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 xml:space="preserve">Annual </w:t>
      </w:r>
      <w:r w:rsidR="00ED2664" w:rsidRPr="000737A9">
        <w:rPr>
          <w:rFonts w:asciiTheme="minorHAnsi" w:hAnsiTheme="minorHAnsi" w:cs="Times New Roman"/>
        </w:rPr>
        <w:t>Secretary</w:t>
      </w:r>
      <w:r w:rsidR="008738EB" w:rsidRPr="000737A9">
        <w:rPr>
          <w:rFonts w:asciiTheme="minorHAnsi" w:hAnsiTheme="minorHAnsi" w:cs="Times New Roman"/>
        </w:rPr>
        <w:t xml:space="preserve"> Report</w:t>
      </w:r>
    </w:p>
    <w:p w:rsidR="008738EB" w:rsidRPr="000737A9" w:rsidRDefault="00CD7FAF">
      <w:pPr>
        <w:pStyle w:val="Heading1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2018-2019</w:t>
      </w:r>
    </w:p>
    <w:p w:rsidR="008738EB" w:rsidRDefault="008738EB">
      <w:pPr>
        <w:pStyle w:val="Title"/>
      </w:pPr>
    </w:p>
    <w:p w:rsidR="008738EB" w:rsidRPr="00ED2664" w:rsidRDefault="008738EB">
      <w:pPr>
        <w:pStyle w:val="Title"/>
        <w:jc w:val="left"/>
      </w:pPr>
    </w:p>
    <w:p w:rsidR="00ED2664" w:rsidRPr="000737A9" w:rsidRDefault="00ED2664" w:rsidP="00ED2664">
      <w:pPr>
        <w:ind w:left="720" w:hanging="720"/>
        <w:rPr>
          <w:rFonts w:asciiTheme="minorHAnsi" w:hAnsiTheme="minorHAnsi" w:cs="Times New Roman"/>
          <w:b/>
        </w:rPr>
      </w:pPr>
      <w:r w:rsidRPr="000737A9">
        <w:rPr>
          <w:rFonts w:asciiTheme="minorHAnsi" w:hAnsiTheme="minorHAnsi" w:cs="Times New Roman"/>
          <w:b/>
        </w:rPr>
        <w:t xml:space="preserve">GOALS </w:t>
      </w:r>
      <w:smartTag w:uri="urn:schemas-microsoft-com:office:smarttags" w:element="stockticker">
        <w:r w:rsidRPr="000737A9">
          <w:rPr>
            <w:rFonts w:asciiTheme="minorHAnsi" w:hAnsiTheme="minorHAnsi" w:cs="Times New Roman"/>
            <w:b/>
          </w:rPr>
          <w:t>AND</w:t>
        </w:r>
      </w:smartTag>
      <w:r w:rsidRPr="000737A9">
        <w:rPr>
          <w:rFonts w:asciiTheme="minorHAnsi" w:hAnsiTheme="minorHAnsi" w:cs="Times New Roman"/>
          <w:b/>
        </w:rPr>
        <w:t xml:space="preserve"> OBJECTIVES:</w:t>
      </w:r>
    </w:p>
    <w:p w:rsidR="00ED2664" w:rsidRPr="00ED2664" w:rsidRDefault="00ED2664" w:rsidP="00ED2664">
      <w:pPr>
        <w:ind w:left="720" w:hanging="720"/>
        <w:rPr>
          <w:rFonts w:cs="Times New Roman"/>
          <w:b/>
        </w:rPr>
      </w:pPr>
    </w:p>
    <w:p w:rsidR="000737A9" w:rsidRPr="00265198" w:rsidRDefault="000737A9" w:rsidP="000737A9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265198">
        <w:rPr>
          <w:rFonts w:ascii="Calibri" w:hAnsi="Calibri"/>
        </w:rPr>
        <w:t>Record and distribute the minutes of the executive board meetings.</w:t>
      </w:r>
    </w:p>
    <w:p w:rsidR="000737A9" w:rsidRPr="00265198" w:rsidRDefault="000737A9" w:rsidP="000737A9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265198">
        <w:rPr>
          <w:rFonts w:ascii="Calibri" w:hAnsi="Calibri"/>
        </w:rPr>
        <w:t>Record and distribute the minutes of the general membership meetings</w:t>
      </w:r>
    </w:p>
    <w:p w:rsidR="000737A9" w:rsidRPr="00265198" w:rsidRDefault="000737A9" w:rsidP="000737A9">
      <w:pPr>
        <w:numPr>
          <w:ilvl w:val="0"/>
          <w:numId w:val="5"/>
        </w:numPr>
        <w:rPr>
          <w:rFonts w:ascii="Calibri" w:hAnsi="Calibri"/>
        </w:rPr>
      </w:pPr>
      <w:r w:rsidRPr="00265198">
        <w:rPr>
          <w:rFonts w:ascii="Calibri" w:hAnsi="Calibri"/>
        </w:rPr>
        <w:t xml:space="preserve">Complete the minutes within a one-week period </w:t>
      </w:r>
      <w:r>
        <w:rPr>
          <w:rFonts w:ascii="Calibri" w:hAnsi="Calibri"/>
        </w:rPr>
        <w:t>after</w:t>
      </w:r>
      <w:r w:rsidRPr="00265198">
        <w:rPr>
          <w:rFonts w:ascii="Calibri" w:hAnsi="Calibri"/>
        </w:rPr>
        <w:t xml:space="preserve"> the meetings.</w:t>
      </w:r>
    </w:p>
    <w:p w:rsidR="000737A9" w:rsidRPr="00265198" w:rsidRDefault="000737A9" w:rsidP="000737A9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265198">
        <w:rPr>
          <w:rFonts w:ascii="Calibri" w:hAnsi="Calibri"/>
        </w:rPr>
        <w:t xml:space="preserve">Submit minutes to the </w:t>
      </w:r>
      <w:smartTag w:uri="urn:schemas-microsoft-com:office:smarttags" w:element="PersonName">
        <w:r w:rsidRPr="00265198">
          <w:rPr>
            <w:rFonts w:ascii="Calibri" w:hAnsi="Calibri"/>
          </w:rPr>
          <w:t>webmaster</w:t>
        </w:r>
      </w:smartTag>
      <w:r w:rsidRPr="00265198">
        <w:rPr>
          <w:rFonts w:ascii="Calibri" w:hAnsi="Calibri"/>
        </w:rPr>
        <w:t xml:space="preserve"> for posting on the website.</w:t>
      </w:r>
    </w:p>
    <w:p w:rsidR="000737A9" w:rsidRPr="00265198" w:rsidRDefault="000737A9" w:rsidP="000737A9">
      <w:pPr>
        <w:pStyle w:val="ListParagraph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 xml:space="preserve">Submit appropriate materials to the </w:t>
      </w:r>
      <w:r w:rsidR="00CD7FAF">
        <w:rPr>
          <w:rFonts w:ascii="Calibri" w:hAnsi="Calibri"/>
        </w:rPr>
        <w:t>MDMLG A</w:t>
      </w:r>
      <w:r>
        <w:rPr>
          <w:rFonts w:ascii="Calibri" w:hAnsi="Calibri"/>
        </w:rPr>
        <w:t>rchives.</w:t>
      </w:r>
    </w:p>
    <w:p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ED2664" w:rsidRPr="000737A9" w:rsidRDefault="00ED2664" w:rsidP="00ED2664">
      <w:pPr>
        <w:rPr>
          <w:rFonts w:asciiTheme="minorHAnsi" w:hAnsiTheme="minorHAnsi"/>
          <w:b/>
        </w:rPr>
      </w:pPr>
      <w:r w:rsidRPr="000737A9">
        <w:rPr>
          <w:rFonts w:asciiTheme="minorHAnsi" w:hAnsiTheme="minorHAnsi"/>
          <w:b/>
        </w:rPr>
        <w:t>ACCOMPLISHMENTS:</w:t>
      </w:r>
    </w:p>
    <w:p w:rsidR="00ED2664" w:rsidRDefault="00ED2664" w:rsidP="00ED2664">
      <w:pPr>
        <w:rPr>
          <w:rFonts w:cs="Times New Roman"/>
        </w:rPr>
      </w:pPr>
    </w:p>
    <w:p w:rsidR="000737A9" w:rsidRPr="000737A9" w:rsidRDefault="00ED2664" w:rsidP="000737A9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>Recorded and submitted the minutes for the Executive Board</w:t>
      </w:r>
      <w:r w:rsidR="00970EEF" w:rsidRPr="000737A9">
        <w:rPr>
          <w:rFonts w:asciiTheme="minorHAnsi" w:hAnsiTheme="minorHAnsi" w:cs="Times New Roman"/>
        </w:rPr>
        <w:t xml:space="preserve"> meetings:</w:t>
      </w:r>
    </w:p>
    <w:p w:rsidR="000737A9" w:rsidRPr="000737A9" w:rsidRDefault="00CD7FAF" w:rsidP="000737A9">
      <w:pPr>
        <w:pStyle w:val="ListParagraph"/>
        <w:numPr>
          <w:ilvl w:val="1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August 15, 2018</w:t>
      </w:r>
    </w:p>
    <w:p w:rsidR="000737A9" w:rsidRPr="000737A9" w:rsidRDefault="000737A9" w:rsidP="000737A9">
      <w:pPr>
        <w:pStyle w:val="ListParagraph"/>
        <w:numPr>
          <w:ilvl w:val="1"/>
          <w:numId w:val="8"/>
        </w:numPr>
        <w:rPr>
          <w:rFonts w:asciiTheme="minorHAnsi" w:hAnsiTheme="minorHAnsi"/>
        </w:rPr>
      </w:pPr>
      <w:r w:rsidRPr="000737A9">
        <w:rPr>
          <w:rFonts w:asciiTheme="minorHAnsi" w:hAnsiTheme="minorHAnsi"/>
        </w:rPr>
        <w:t xml:space="preserve">November </w:t>
      </w:r>
      <w:r w:rsidR="00CD7FAF">
        <w:rPr>
          <w:rFonts w:asciiTheme="minorHAnsi" w:hAnsiTheme="minorHAnsi"/>
        </w:rPr>
        <w:t>7, 2018</w:t>
      </w:r>
    </w:p>
    <w:p w:rsidR="000737A9" w:rsidRPr="000737A9" w:rsidRDefault="00CD7FAF" w:rsidP="000737A9">
      <w:pPr>
        <w:pStyle w:val="ListParagraph"/>
        <w:numPr>
          <w:ilvl w:val="1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March 27, 2019</w:t>
      </w:r>
    </w:p>
    <w:p w:rsidR="000737A9" w:rsidRPr="000737A9" w:rsidRDefault="00CD7FAF" w:rsidP="000737A9">
      <w:pPr>
        <w:pStyle w:val="ListParagraph"/>
        <w:numPr>
          <w:ilvl w:val="1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May 15, 2019</w:t>
      </w:r>
    </w:p>
    <w:p w:rsidR="00970EEF" w:rsidRPr="000737A9" w:rsidRDefault="00970EEF" w:rsidP="00970EEF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>Recorded and submitted the minutes for the</w:t>
      </w:r>
      <w:r w:rsidR="00ED2664" w:rsidRPr="000737A9">
        <w:rPr>
          <w:rFonts w:asciiTheme="minorHAnsi" w:hAnsiTheme="minorHAnsi" w:cs="Times New Roman"/>
        </w:rPr>
        <w:t xml:space="preserve"> General Business Meetings</w:t>
      </w:r>
      <w:r w:rsidRPr="000737A9">
        <w:rPr>
          <w:rFonts w:asciiTheme="minorHAnsi" w:hAnsiTheme="minorHAnsi" w:cs="Times New Roman"/>
        </w:rPr>
        <w:t>:</w:t>
      </w:r>
    </w:p>
    <w:p w:rsidR="000737A9" w:rsidRPr="000737A9" w:rsidRDefault="00CD7FAF" w:rsidP="000737A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September 13</w:t>
      </w:r>
      <w:r w:rsidR="000737A9" w:rsidRPr="000737A9">
        <w:rPr>
          <w:rFonts w:asciiTheme="minorHAnsi" w:hAnsiTheme="minorHAnsi"/>
        </w:rPr>
        <w:t>, 201</w:t>
      </w:r>
      <w:r>
        <w:rPr>
          <w:rFonts w:asciiTheme="minorHAnsi" w:hAnsiTheme="minorHAnsi"/>
        </w:rPr>
        <w:t>8</w:t>
      </w:r>
    </w:p>
    <w:p w:rsidR="000737A9" w:rsidRPr="000737A9" w:rsidRDefault="000737A9" w:rsidP="000737A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0737A9">
        <w:rPr>
          <w:rFonts w:asciiTheme="minorHAnsi" w:hAnsiTheme="minorHAnsi"/>
        </w:rPr>
        <w:t xml:space="preserve">November </w:t>
      </w:r>
      <w:r w:rsidR="00CD7FAF">
        <w:rPr>
          <w:rFonts w:asciiTheme="minorHAnsi" w:hAnsiTheme="minorHAnsi"/>
        </w:rPr>
        <w:t>28, 2018 (taken by Stephanie Swanberg)</w:t>
      </w:r>
    </w:p>
    <w:p w:rsidR="000737A9" w:rsidRPr="000737A9" w:rsidRDefault="00CD7FAF" w:rsidP="000737A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April 18, 2019</w:t>
      </w:r>
    </w:p>
    <w:p w:rsidR="000737A9" w:rsidRPr="000737A9" w:rsidRDefault="000737A9" w:rsidP="000737A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0737A9">
        <w:rPr>
          <w:rFonts w:asciiTheme="minorHAnsi" w:hAnsiTheme="minorHAnsi"/>
        </w:rPr>
        <w:t>June 7, 201</w:t>
      </w:r>
      <w:r w:rsidR="00CD7FAF">
        <w:rPr>
          <w:rFonts w:asciiTheme="minorHAnsi" w:hAnsiTheme="minorHAnsi"/>
        </w:rPr>
        <w:t>9</w:t>
      </w:r>
    </w:p>
    <w:p w:rsidR="00970EEF" w:rsidRPr="000737A9" w:rsidRDefault="00970EEF" w:rsidP="00970EEF">
      <w:pPr>
        <w:numPr>
          <w:ilvl w:val="0"/>
          <w:numId w:val="6"/>
        </w:numPr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>Prepared Secretary’s report for Executive Board and General Business Meetings.</w:t>
      </w:r>
    </w:p>
    <w:p w:rsidR="008738EB" w:rsidRDefault="008738EB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8738EB" w:rsidRDefault="008738E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8738EB" w:rsidRDefault="008738EB">
      <w:pPr>
        <w:rPr>
          <w:rFonts w:asciiTheme="minorHAnsi" w:hAnsiTheme="minorHAnsi" w:cs="Times New Roman"/>
        </w:rPr>
      </w:pPr>
      <w:r w:rsidRPr="000737A9">
        <w:rPr>
          <w:rFonts w:asciiTheme="minorHAnsi" w:hAnsiTheme="minorHAnsi" w:cs="Times New Roman"/>
        </w:rPr>
        <w:t>Respectfully submitted,</w:t>
      </w:r>
    </w:p>
    <w:p w:rsidR="000737A9" w:rsidRDefault="000737A9">
      <w:pPr>
        <w:rPr>
          <w:rFonts w:asciiTheme="minorHAnsi" w:hAnsiTheme="minorHAnsi" w:cs="Times New Roman"/>
        </w:rPr>
      </w:pPr>
    </w:p>
    <w:p w:rsidR="000737A9" w:rsidRDefault="000737A9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JoAnn Krzeminski</w:t>
      </w:r>
    </w:p>
    <w:p w:rsidR="000737A9" w:rsidRPr="000737A9" w:rsidRDefault="00CD7FAF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July 25, 2019</w:t>
      </w:r>
    </w:p>
    <w:p w:rsidR="008738EB" w:rsidRDefault="008738EB">
      <w:pPr>
        <w:rPr>
          <w:rFonts w:cs="Times New Roman"/>
        </w:rPr>
      </w:pPr>
    </w:p>
    <w:sectPr w:rsidR="008738EB" w:rsidSect="008738EB">
      <w:pgSz w:w="12240" w:h="15840"/>
      <w:pgMar w:top="720" w:right="1440" w:bottom="1440" w:left="1440" w:header="720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65C38"/>
    <w:multiLevelType w:val="hybridMultilevel"/>
    <w:tmpl w:val="16C4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A6809"/>
    <w:multiLevelType w:val="hybridMultilevel"/>
    <w:tmpl w:val="C2EC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F61D9"/>
    <w:multiLevelType w:val="hybridMultilevel"/>
    <w:tmpl w:val="31D4FF96"/>
    <w:lvl w:ilvl="0" w:tplc="233E53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D1039B"/>
    <w:multiLevelType w:val="hybridMultilevel"/>
    <w:tmpl w:val="FAAE8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D91CD7"/>
    <w:multiLevelType w:val="hybridMultilevel"/>
    <w:tmpl w:val="1E16A4A2"/>
    <w:lvl w:ilvl="0" w:tplc="233E5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BE6FDE"/>
    <w:multiLevelType w:val="hybridMultilevel"/>
    <w:tmpl w:val="D640D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0F605B"/>
    <w:multiLevelType w:val="hybridMultilevel"/>
    <w:tmpl w:val="946ED5F8"/>
    <w:lvl w:ilvl="0" w:tplc="233E53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8C7E80"/>
    <w:multiLevelType w:val="hybridMultilevel"/>
    <w:tmpl w:val="92D0C456"/>
    <w:lvl w:ilvl="0" w:tplc="233E5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F8F754E"/>
    <w:multiLevelType w:val="hybridMultilevel"/>
    <w:tmpl w:val="7488E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EB"/>
    <w:rsid w:val="000737A9"/>
    <w:rsid w:val="001637BE"/>
    <w:rsid w:val="001F53B3"/>
    <w:rsid w:val="003547EA"/>
    <w:rsid w:val="00457A71"/>
    <w:rsid w:val="004D13E9"/>
    <w:rsid w:val="00685F84"/>
    <w:rsid w:val="006A7557"/>
    <w:rsid w:val="00823545"/>
    <w:rsid w:val="008738EB"/>
    <w:rsid w:val="00970EEF"/>
    <w:rsid w:val="00CD7FAF"/>
    <w:rsid w:val="00DB2B28"/>
    <w:rsid w:val="00ED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B38F13E9-7AFD-4E1B-80DB-B381C612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BodyText2">
    <w:name w:val="Body Text 2"/>
    <w:basedOn w:val="Normal"/>
    <w:link w:val="BodyText2Char"/>
    <w:uiPriority w:val="99"/>
    <w:pPr>
      <w:ind w:left="50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D2664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Objectives:</vt:lpstr>
    </vt:vector>
  </TitlesOfParts>
  <Company>Oakwood Healthcare System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Objectives:</dc:title>
  <dc:creator>Nadia Lalla</dc:creator>
  <cp:lastModifiedBy>Reid, Valerie L</cp:lastModifiedBy>
  <cp:revision>2</cp:revision>
  <cp:lastPrinted>2019-07-25T13:08:00Z</cp:lastPrinted>
  <dcterms:created xsi:type="dcterms:W3CDTF">2019-07-25T13:08:00Z</dcterms:created>
  <dcterms:modified xsi:type="dcterms:W3CDTF">2019-07-25T13:08:00Z</dcterms:modified>
</cp:coreProperties>
</file>